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  <Override PartName="/word/numbering.xml" ContentType="application/vnd.openxmlformats-officedocument.wordprocessingml.numbering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6B4D" w:rsidR="00666B4D" w:rsidP="594E48C6" w:rsidRDefault="00666B4D" w14:paraId="088183BF" w14:textId="77777777" w14:noSpellErr="1">
      <w:pPr>
        <w:rPr>
          <w:rFonts w:cs="Calibri" w:cstheme="minorAscii"/>
          <w:b w:val="0"/>
          <w:bCs w:val="0"/>
          <w:sz w:val="22"/>
          <w:szCs w:val="22"/>
        </w:rPr>
      </w:pPr>
      <w:r w:rsidRPr="594E48C6" w:rsidR="00666B4D">
        <w:rPr>
          <w:rFonts w:cs="Calibri" w:cstheme="minorAscii"/>
          <w:b w:val="0"/>
          <w:bCs w:val="0"/>
          <w:sz w:val="22"/>
          <w:szCs w:val="22"/>
        </w:rPr>
        <w:t>Til lederen:</w:t>
      </w:r>
    </w:p>
    <w:p w:rsidRPr="00922663" w:rsidR="004532BE" w:rsidRDefault="00922663" w14:paraId="589ACB76" w14:textId="1580C7E6">
      <w:pPr>
        <w:rPr>
          <w:rFonts w:ascii="Montserrat" w:hAnsi="Montserrat"/>
          <w:b/>
          <w:bCs/>
          <w:sz w:val="28"/>
          <w:szCs w:val="28"/>
        </w:rPr>
      </w:pPr>
      <w:r w:rsidRPr="00922663">
        <w:rPr>
          <w:rFonts w:ascii="Montserrat" w:hAnsi="Montserrat"/>
          <w:b/>
          <w:bCs/>
          <w:sz w:val="28"/>
          <w:szCs w:val="28"/>
        </w:rPr>
        <w:t xml:space="preserve">Informasjon om </w:t>
      </w:r>
      <w:proofErr w:type="spellStart"/>
      <w:r w:rsidRPr="00922663">
        <w:rPr>
          <w:rFonts w:ascii="Montserrat" w:hAnsi="Montserrat"/>
          <w:b/>
          <w:bCs/>
          <w:sz w:val="28"/>
          <w:szCs w:val="28"/>
        </w:rPr>
        <w:t>NMSU</w:t>
      </w:r>
      <w:proofErr w:type="spellEnd"/>
      <w:r w:rsidRPr="00922663">
        <w:rPr>
          <w:rFonts w:ascii="Montserrat" w:hAnsi="Montserrat"/>
          <w:b/>
          <w:bCs/>
          <w:sz w:val="28"/>
          <w:szCs w:val="28"/>
        </w:rPr>
        <w:t xml:space="preserve"> sin </w:t>
      </w:r>
      <w:proofErr w:type="spellStart"/>
      <w:r w:rsidRPr="00922663">
        <w:rPr>
          <w:rFonts w:ascii="Montserrat" w:hAnsi="Montserrat"/>
          <w:b/>
          <w:bCs/>
          <w:sz w:val="28"/>
          <w:szCs w:val="28"/>
        </w:rPr>
        <w:t>årsinnsamling</w:t>
      </w:r>
      <w:proofErr w:type="spellEnd"/>
      <w:r w:rsidRPr="00922663">
        <w:rPr>
          <w:rFonts w:ascii="Montserrat" w:hAnsi="Montserrat"/>
          <w:b/>
          <w:bCs/>
          <w:sz w:val="28"/>
          <w:szCs w:val="28"/>
        </w:rPr>
        <w:t xml:space="preserve"> 2021/2022 – </w:t>
      </w:r>
      <w:proofErr w:type="spellStart"/>
      <w:r w:rsidRPr="00922663">
        <w:rPr>
          <w:rFonts w:ascii="Montserrat" w:hAnsi="Montserrat"/>
          <w:b/>
          <w:bCs/>
          <w:sz w:val="28"/>
          <w:szCs w:val="28"/>
        </w:rPr>
        <w:t>PUENTE</w:t>
      </w:r>
      <w:proofErr w:type="spellEnd"/>
    </w:p>
    <w:p w:rsidR="00922663" w:rsidRDefault="00922663" w14:paraId="676A90BE" w14:textId="019BF094"/>
    <w:p w:rsidR="00666B4D" w:rsidP="00666B4D" w:rsidRDefault="00922663" w14:paraId="7BA47FD9" w14:textId="16C3BBD5">
      <w:pPr>
        <w:rPr>
          <w:sz w:val="22"/>
          <w:szCs w:val="22"/>
        </w:rPr>
      </w:pPr>
      <w:r w:rsidRPr="20076C64" w:rsidR="00922663">
        <w:rPr>
          <w:sz w:val="22"/>
          <w:szCs w:val="22"/>
        </w:rPr>
        <w:t>Puente</w:t>
      </w:r>
      <w:r w:rsidRPr="20076C64" w:rsidR="00922663">
        <w:rPr>
          <w:sz w:val="22"/>
          <w:szCs w:val="22"/>
        </w:rPr>
        <w:t xml:space="preserve"> er et </w:t>
      </w:r>
      <w:r w:rsidRPr="20076C64" w:rsidR="5AF56A49">
        <w:rPr>
          <w:sz w:val="22"/>
          <w:szCs w:val="22"/>
        </w:rPr>
        <w:t xml:space="preserve">viktig </w:t>
      </w:r>
      <w:r w:rsidRPr="20076C64" w:rsidR="00922663">
        <w:rPr>
          <w:sz w:val="22"/>
          <w:szCs w:val="22"/>
        </w:rPr>
        <w:t>integreringsarbeid i Barcelona som NMS støtter. Arbeidet har holdt på i omtrent 20 år og består nå av arbeid på to sent</w:t>
      </w:r>
      <w:r w:rsidRPr="20076C64" w:rsidR="00666B4D">
        <w:rPr>
          <w:sz w:val="22"/>
          <w:szCs w:val="22"/>
        </w:rPr>
        <w:t>re</w:t>
      </w:r>
      <w:r w:rsidRPr="20076C64" w:rsidR="00922663">
        <w:rPr>
          <w:sz w:val="22"/>
          <w:szCs w:val="22"/>
        </w:rPr>
        <w:t xml:space="preserve">, ett i Barcelona og ett litt utenfor byen, i </w:t>
      </w:r>
      <w:proofErr w:type="spellStart"/>
      <w:r w:rsidRPr="20076C64" w:rsidR="00922663">
        <w:rPr>
          <w:sz w:val="22"/>
          <w:szCs w:val="22"/>
        </w:rPr>
        <w:t>Mataró</w:t>
      </w:r>
      <w:proofErr w:type="spellEnd"/>
      <w:r w:rsidRPr="20076C64" w:rsidR="00922663">
        <w:rPr>
          <w:sz w:val="22"/>
          <w:szCs w:val="22"/>
        </w:rPr>
        <w:t>. Arbeidet er rettet mot nord-afrikanske immigranter som ønsker språkopplæring</w:t>
      </w:r>
      <w:r w:rsidRPr="20076C64" w:rsidR="00666B4D">
        <w:rPr>
          <w:sz w:val="22"/>
          <w:szCs w:val="22"/>
        </w:rPr>
        <w:t xml:space="preserve">. I Barcelona har 30% bakgrunn fra andre land, mange av disse kommer fra </w:t>
      </w:r>
      <w:r w:rsidRPr="20076C64" w:rsidR="002F6E3C">
        <w:rPr>
          <w:sz w:val="22"/>
          <w:szCs w:val="22"/>
        </w:rPr>
        <w:t>N</w:t>
      </w:r>
      <w:r w:rsidRPr="20076C64" w:rsidR="00666B4D">
        <w:rPr>
          <w:sz w:val="22"/>
          <w:szCs w:val="22"/>
        </w:rPr>
        <w:t>ord-</w:t>
      </w:r>
      <w:r w:rsidRPr="20076C64" w:rsidR="002F6E3C">
        <w:rPr>
          <w:sz w:val="22"/>
          <w:szCs w:val="22"/>
        </w:rPr>
        <w:t>A</w:t>
      </w:r>
      <w:r w:rsidRPr="20076C64" w:rsidR="00666B4D">
        <w:rPr>
          <w:sz w:val="22"/>
          <w:szCs w:val="22"/>
        </w:rPr>
        <w:t>frika og er ofte arabisk-talende.</w:t>
      </w:r>
      <w:r w:rsidRPr="20076C64" w:rsidR="4B54F041">
        <w:rPr>
          <w:sz w:val="22"/>
          <w:szCs w:val="22"/>
        </w:rPr>
        <w:t xml:space="preserve"> </w:t>
      </w:r>
      <w:r w:rsidRPr="20076C64" w:rsidR="00666B4D">
        <w:rPr>
          <w:sz w:val="22"/>
          <w:szCs w:val="22"/>
        </w:rPr>
        <w:t xml:space="preserve">Det er derfor et stort behov for språkopplæring og hjelp til å bli </w:t>
      </w:r>
      <w:r w:rsidRPr="20076C64" w:rsidR="00666B4D">
        <w:rPr>
          <w:sz w:val="22"/>
          <w:szCs w:val="22"/>
        </w:rPr>
        <w:t>integrert</w:t>
      </w:r>
      <w:r w:rsidRPr="20076C64" w:rsidR="00666B4D">
        <w:rPr>
          <w:sz w:val="22"/>
          <w:szCs w:val="22"/>
        </w:rPr>
        <w:t xml:space="preserve"> i samfunnet. De</w:t>
      </w:r>
      <w:r w:rsidRPr="20076C64" w:rsidR="45728BFF">
        <w:rPr>
          <w:sz w:val="22"/>
          <w:szCs w:val="22"/>
        </w:rPr>
        <w:t>t er stort sett kvinner som kommer til Puente</w:t>
      </w:r>
      <w:r w:rsidRPr="20076C64" w:rsidR="002F6E3C">
        <w:rPr>
          <w:sz w:val="22"/>
          <w:szCs w:val="22"/>
        </w:rPr>
        <w:t xml:space="preserve">. Mange av </w:t>
      </w:r>
      <w:r w:rsidRPr="20076C64" w:rsidR="6CF67823">
        <w:rPr>
          <w:sz w:val="22"/>
          <w:szCs w:val="22"/>
        </w:rPr>
        <w:t>diss</w:t>
      </w:r>
      <w:r w:rsidRPr="20076C64" w:rsidR="002F6E3C">
        <w:rPr>
          <w:sz w:val="22"/>
          <w:szCs w:val="22"/>
        </w:rPr>
        <w:t>e</w:t>
      </w:r>
      <w:r w:rsidRPr="20076C64" w:rsidR="002F6E3C">
        <w:rPr>
          <w:sz w:val="22"/>
          <w:szCs w:val="22"/>
        </w:rPr>
        <w:t xml:space="preserve"> har bodd flere år i Barcelona, men har </w:t>
      </w:r>
      <w:r w:rsidRPr="20076C64" w:rsidR="00666B4D">
        <w:rPr>
          <w:sz w:val="22"/>
          <w:szCs w:val="22"/>
        </w:rPr>
        <w:t>stort sett vært hjemme med barna</w:t>
      </w:r>
      <w:r w:rsidRPr="20076C64" w:rsidR="5CCE9D2F">
        <w:rPr>
          <w:sz w:val="22"/>
          <w:szCs w:val="22"/>
        </w:rPr>
        <w:t>. Det har</w:t>
      </w:r>
      <w:r w:rsidRPr="20076C64" w:rsidR="002F6E3C">
        <w:rPr>
          <w:sz w:val="22"/>
          <w:szCs w:val="22"/>
        </w:rPr>
        <w:t xml:space="preserve"> derfor</w:t>
      </w:r>
      <w:r w:rsidRPr="20076C64" w:rsidR="00666B4D">
        <w:rPr>
          <w:sz w:val="22"/>
          <w:szCs w:val="22"/>
        </w:rPr>
        <w:t xml:space="preserve"> vært spesielt utfordrende å lære </w:t>
      </w:r>
      <w:r w:rsidRPr="20076C64" w:rsidR="002F6E3C">
        <w:rPr>
          <w:sz w:val="22"/>
          <w:szCs w:val="22"/>
        </w:rPr>
        <w:t xml:space="preserve">seg </w:t>
      </w:r>
      <w:r w:rsidRPr="20076C64" w:rsidR="00666B4D">
        <w:rPr>
          <w:sz w:val="22"/>
          <w:szCs w:val="22"/>
        </w:rPr>
        <w:t xml:space="preserve">språk og bli en del av </w:t>
      </w:r>
      <w:r w:rsidRPr="20076C64" w:rsidR="2DA7C31D">
        <w:rPr>
          <w:sz w:val="22"/>
          <w:szCs w:val="22"/>
        </w:rPr>
        <w:t>fellesskapet</w:t>
      </w:r>
      <w:r w:rsidRPr="20076C64" w:rsidR="2DA7C31D">
        <w:rPr>
          <w:sz w:val="22"/>
          <w:szCs w:val="22"/>
        </w:rPr>
        <w:t>.</w:t>
      </w:r>
    </w:p>
    <w:p w:rsidR="00666B4D" w:rsidP="00666B4D" w:rsidRDefault="00666B4D" w14:paraId="6490CA48" w14:textId="77777777">
      <w:pPr>
        <w:rPr>
          <w:sz w:val="22"/>
          <w:szCs w:val="22"/>
        </w:rPr>
      </w:pPr>
    </w:p>
    <w:p w:rsidR="00922663" w:rsidP="594E48C6" w:rsidRDefault="00922663" w14:paraId="148A29B1" w14:textId="5AC64034">
      <w:pPr>
        <w:pStyle w:val="Normal"/>
        <w:rPr>
          <w:sz w:val="22"/>
          <w:szCs w:val="22"/>
        </w:rPr>
      </w:pPr>
      <w:r w:rsidRPr="20076C64" w:rsidR="00922663">
        <w:rPr>
          <w:sz w:val="22"/>
          <w:szCs w:val="22"/>
        </w:rPr>
        <w:t xml:space="preserve">På </w:t>
      </w:r>
      <w:r w:rsidRPr="20076C64" w:rsidR="00922663">
        <w:rPr>
          <w:sz w:val="22"/>
          <w:szCs w:val="22"/>
        </w:rPr>
        <w:t>Puente</w:t>
      </w:r>
      <w:r w:rsidRPr="20076C64" w:rsidR="00922663">
        <w:rPr>
          <w:sz w:val="22"/>
          <w:szCs w:val="22"/>
        </w:rPr>
        <w:t xml:space="preserve"> har de derfor</w:t>
      </w:r>
      <w:r w:rsidRPr="20076C64" w:rsidR="00666B4D">
        <w:rPr>
          <w:sz w:val="22"/>
          <w:szCs w:val="22"/>
        </w:rPr>
        <w:t xml:space="preserve"> vært opptatte av å</w:t>
      </w:r>
      <w:r w:rsidRPr="20076C64" w:rsidR="00922663">
        <w:rPr>
          <w:sz w:val="22"/>
          <w:szCs w:val="22"/>
        </w:rPr>
        <w:t xml:space="preserve"> tilrette</w:t>
      </w:r>
      <w:r w:rsidRPr="20076C64" w:rsidR="00666B4D">
        <w:rPr>
          <w:sz w:val="22"/>
          <w:szCs w:val="22"/>
        </w:rPr>
        <w:t>legge</w:t>
      </w:r>
      <w:r w:rsidRPr="20076C64" w:rsidR="00922663">
        <w:rPr>
          <w:sz w:val="22"/>
          <w:szCs w:val="22"/>
        </w:rPr>
        <w:t xml:space="preserve"> for at barna</w:t>
      </w:r>
      <w:r w:rsidRPr="20076C64" w:rsidR="00666B4D">
        <w:rPr>
          <w:sz w:val="22"/>
          <w:szCs w:val="22"/>
        </w:rPr>
        <w:t xml:space="preserve"> også</w:t>
      </w:r>
      <w:r w:rsidRPr="20076C64" w:rsidR="00922663">
        <w:rPr>
          <w:sz w:val="22"/>
          <w:szCs w:val="22"/>
        </w:rPr>
        <w:t xml:space="preserve"> kan være med</w:t>
      </w:r>
      <w:r w:rsidRPr="20076C64" w:rsidR="00666B4D">
        <w:rPr>
          <w:sz w:val="22"/>
          <w:szCs w:val="22"/>
        </w:rPr>
        <w:t>. De tilbyr</w:t>
      </w:r>
      <w:r w:rsidRPr="20076C64" w:rsidR="00922663">
        <w:rPr>
          <w:sz w:val="22"/>
          <w:szCs w:val="22"/>
        </w:rPr>
        <w:t xml:space="preserve"> barnepass for de minste, leksehjelp, aktiviteter og språkopplæring også for barna. På </w:t>
      </w:r>
      <w:r w:rsidRPr="20076C64" w:rsidR="00922663">
        <w:rPr>
          <w:sz w:val="22"/>
          <w:szCs w:val="22"/>
        </w:rPr>
        <w:t>Pu</w:t>
      </w:r>
      <w:r w:rsidRPr="20076C64" w:rsidR="28AEB458">
        <w:rPr>
          <w:sz w:val="22"/>
          <w:szCs w:val="22"/>
        </w:rPr>
        <w:t>e</w:t>
      </w:r>
      <w:r w:rsidRPr="20076C64" w:rsidR="00922663">
        <w:rPr>
          <w:sz w:val="22"/>
          <w:szCs w:val="22"/>
        </w:rPr>
        <w:t>nte</w:t>
      </w:r>
      <w:r w:rsidRPr="20076C64" w:rsidR="00922663">
        <w:rPr>
          <w:sz w:val="22"/>
          <w:szCs w:val="22"/>
        </w:rPr>
        <w:t xml:space="preserve"> får kvinnene være en del av et større fellesskap, de får lære språk</w:t>
      </w:r>
      <w:r w:rsidRPr="20076C64" w:rsidR="5445EEAD">
        <w:rPr>
          <w:sz w:val="22"/>
          <w:szCs w:val="22"/>
        </w:rPr>
        <w:t xml:space="preserve"> og </w:t>
      </w:r>
      <w:r w:rsidRPr="20076C64" w:rsidR="00922663">
        <w:rPr>
          <w:sz w:val="22"/>
          <w:szCs w:val="22"/>
        </w:rPr>
        <w:t xml:space="preserve">tilbud om </w:t>
      </w:r>
      <w:r w:rsidRPr="20076C64" w:rsidR="002F6E3C">
        <w:rPr>
          <w:sz w:val="22"/>
          <w:szCs w:val="22"/>
        </w:rPr>
        <w:t>samtalegruppe</w:t>
      </w:r>
      <w:r w:rsidRPr="20076C64" w:rsidR="00922663">
        <w:rPr>
          <w:sz w:val="22"/>
          <w:szCs w:val="22"/>
        </w:rPr>
        <w:t>.</w:t>
      </w:r>
      <w:r w:rsidRPr="20076C64" w:rsidR="00922663">
        <w:rPr>
          <w:sz w:val="22"/>
          <w:szCs w:val="22"/>
        </w:rPr>
        <w:t xml:space="preserve"> Det er både spanskundervisning og engelskundervisning på </w:t>
      </w:r>
      <w:r w:rsidRPr="20076C64" w:rsidR="00922663">
        <w:rPr>
          <w:sz w:val="22"/>
          <w:szCs w:val="22"/>
        </w:rPr>
        <w:t>Puente</w:t>
      </w:r>
      <w:r w:rsidRPr="20076C64" w:rsidR="00922663">
        <w:rPr>
          <w:sz w:val="22"/>
          <w:szCs w:val="22"/>
        </w:rPr>
        <w:t>, noe som er veldig nyttig å lære</w:t>
      </w:r>
      <w:r w:rsidRPr="20076C64" w:rsidR="7DB0DACC">
        <w:rPr>
          <w:rFonts w:ascii="Calibri" w:hAnsi="Calibri" w:eastAsia="Calibri" w:cs="Calibri"/>
          <w:noProof w:val="0"/>
          <w:sz w:val="22"/>
          <w:szCs w:val="22"/>
          <w:lang w:val="nb-NO"/>
        </w:rPr>
        <w:t>.</w:t>
      </w:r>
      <w:r w:rsidRPr="20076C64" w:rsidR="44D03EC4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20076C64" w:rsidR="002F6E3C">
        <w:rPr>
          <w:sz w:val="22"/>
          <w:szCs w:val="22"/>
        </w:rPr>
        <w:t>Puente</w:t>
      </w:r>
      <w:r w:rsidRPr="20076C64" w:rsidR="002F6E3C">
        <w:rPr>
          <w:sz w:val="22"/>
          <w:szCs w:val="22"/>
        </w:rPr>
        <w:t xml:space="preserve"> betyr bro på spansk, og det er dette som er kjernen i arbeidet: å bygge bro mellom mennesker og bygge bro mellom kulturer.</w:t>
      </w:r>
    </w:p>
    <w:p w:rsidR="00922663" w:rsidRDefault="00922663" w14:paraId="7680658A" w14:textId="36C468C7">
      <w:pPr>
        <w:rPr>
          <w:sz w:val="22"/>
          <w:szCs w:val="22"/>
        </w:rPr>
      </w:pPr>
    </w:p>
    <w:p w:rsidR="00666B4D" w:rsidRDefault="00922663" w14:paraId="27FBBDED" w14:textId="32AA6046">
      <w:pPr>
        <w:rPr>
          <w:sz w:val="22"/>
          <w:szCs w:val="22"/>
        </w:rPr>
      </w:pPr>
      <w:r w:rsidRPr="20076C64" w:rsidR="00922663">
        <w:rPr>
          <w:sz w:val="22"/>
          <w:szCs w:val="22"/>
        </w:rPr>
        <w:t xml:space="preserve">De fleste på </w:t>
      </w:r>
      <w:r w:rsidRPr="20076C64" w:rsidR="00922663">
        <w:rPr>
          <w:sz w:val="22"/>
          <w:szCs w:val="22"/>
        </w:rPr>
        <w:t>Puente</w:t>
      </w:r>
      <w:r w:rsidRPr="20076C64" w:rsidR="00922663">
        <w:rPr>
          <w:sz w:val="22"/>
          <w:szCs w:val="22"/>
        </w:rPr>
        <w:t xml:space="preserve"> jobber frivilli</w:t>
      </w:r>
      <w:r w:rsidRPr="20076C64" w:rsidR="00666B4D">
        <w:rPr>
          <w:sz w:val="22"/>
          <w:szCs w:val="22"/>
        </w:rPr>
        <w:t xml:space="preserve">g, enten i korte eller lengre perioder. </w:t>
      </w:r>
      <w:r w:rsidRPr="20076C64" w:rsidR="00922663">
        <w:rPr>
          <w:sz w:val="22"/>
          <w:szCs w:val="22"/>
        </w:rPr>
        <w:t>NMS støtter dette arbeidet økonomisk. I tillegg sendes det hvert år ungdommer til Barcelona gjennom</w:t>
      </w:r>
      <w:r w:rsidRPr="20076C64" w:rsidR="4A7051A0">
        <w:rPr>
          <w:sz w:val="22"/>
          <w:szCs w:val="22"/>
        </w:rPr>
        <w:t xml:space="preserve"> utvekslingstilbudet</w:t>
      </w:r>
      <w:r w:rsidRPr="20076C64" w:rsidR="00922663">
        <w:rPr>
          <w:sz w:val="22"/>
          <w:szCs w:val="22"/>
        </w:rPr>
        <w:t xml:space="preserve"> </w:t>
      </w:r>
      <w:proofErr w:type="spellStart"/>
      <w:r w:rsidRPr="20076C64" w:rsidR="00922663">
        <w:rPr>
          <w:sz w:val="22"/>
          <w:szCs w:val="22"/>
        </w:rPr>
        <w:t>uCrew</w:t>
      </w:r>
      <w:proofErr w:type="spellEnd"/>
      <w:r w:rsidRPr="20076C64" w:rsidR="00922663">
        <w:rPr>
          <w:sz w:val="22"/>
          <w:szCs w:val="22"/>
        </w:rPr>
        <w:t xml:space="preserve"> som er med </w:t>
      </w:r>
      <w:proofErr w:type="gramStart"/>
      <w:r w:rsidRPr="20076C64" w:rsidR="54237D16">
        <w:rPr>
          <w:sz w:val="22"/>
          <w:szCs w:val="22"/>
        </w:rPr>
        <w:t>å bidrar</w:t>
      </w:r>
      <w:proofErr w:type="gramEnd"/>
      <w:r w:rsidRPr="20076C64" w:rsidR="00666B4D">
        <w:rPr>
          <w:sz w:val="22"/>
          <w:szCs w:val="22"/>
        </w:rPr>
        <w:t xml:space="preserve"> på senterne. </w:t>
      </w:r>
    </w:p>
    <w:p w:rsidR="00666B4D" w:rsidRDefault="00666B4D" w14:paraId="7CB5E61D" w14:textId="6949CF22">
      <w:pPr>
        <w:rPr>
          <w:sz w:val="22"/>
          <w:szCs w:val="22"/>
        </w:rPr>
      </w:pPr>
    </w:p>
    <w:p w:rsidR="00666B4D" w:rsidRDefault="00666B4D" w14:paraId="0E1FE0F1" w14:textId="58FB67D6">
      <w:pPr>
        <w:rPr>
          <w:sz w:val="22"/>
          <w:szCs w:val="22"/>
        </w:rPr>
      </w:pPr>
      <w:r w:rsidRPr="20076C64" w:rsidR="00666B4D">
        <w:rPr>
          <w:sz w:val="22"/>
          <w:szCs w:val="22"/>
        </w:rPr>
        <w:t>Puente</w:t>
      </w:r>
      <w:r w:rsidRPr="20076C64" w:rsidR="00666B4D">
        <w:rPr>
          <w:sz w:val="22"/>
          <w:szCs w:val="22"/>
        </w:rPr>
        <w:t xml:space="preserve"> sitt arbeid hjelper hvert år mange mennesker til å bli en del av </w:t>
      </w:r>
      <w:r w:rsidRPr="20076C64" w:rsidR="7EE45AEF">
        <w:rPr>
          <w:sz w:val="22"/>
          <w:szCs w:val="22"/>
        </w:rPr>
        <w:t xml:space="preserve">det spanske </w:t>
      </w:r>
      <w:r w:rsidRPr="20076C64" w:rsidR="00666B4D">
        <w:rPr>
          <w:sz w:val="22"/>
          <w:szCs w:val="22"/>
        </w:rPr>
        <w:t>samfunnet. Ved å være med å støtte</w:t>
      </w:r>
      <w:r w:rsidRPr="20076C64" w:rsidR="1F91E857">
        <w:rPr>
          <w:sz w:val="22"/>
          <w:szCs w:val="22"/>
        </w:rPr>
        <w:t xml:space="preserve"> dette</w:t>
      </w:r>
      <w:r w:rsidRPr="20076C64" w:rsidR="00666B4D">
        <w:rPr>
          <w:sz w:val="22"/>
          <w:szCs w:val="22"/>
        </w:rPr>
        <w:t xml:space="preserve"> arbeidet bidrar vi til drift av prosjektet og gjør det dermed mulig for </w:t>
      </w:r>
      <w:r w:rsidRPr="20076C64" w:rsidR="00666B4D">
        <w:rPr>
          <w:sz w:val="22"/>
          <w:szCs w:val="22"/>
        </w:rPr>
        <w:t>Puente</w:t>
      </w:r>
      <w:r w:rsidRPr="20076C64" w:rsidR="00666B4D">
        <w:rPr>
          <w:sz w:val="22"/>
          <w:szCs w:val="22"/>
        </w:rPr>
        <w:t xml:space="preserve"> å</w:t>
      </w:r>
      <w:r w:rsidRPr="20076C64" w:rsidR="01AC75A7">
        <w:rPr>
          <w:sz w:val="22"/>
          <w:szCs w:val="22"/>
        </w:rPr>
        <w:t xml:space="preserve"> </w:t>
      </w:r>
      <w:r w:rsidRPr="20076C64" w:rsidR="00666B4D">
        <w:rPr>
          <w:sz w:val="22"/>
          <w:szCs w:val="22"/>
        </w:rPr>
        <w:t>utvikle dette viktige arbeidet videre</w:t>
      </w:r>
      <w:r w:rsidRPr="20076C64" w:rsidR="0CF33298">
        <w:rPr>
          <w:sz w:val="22"/>
          <w:szCs w:val="22"/>
        </w:rPr>
        <w:t xml:space="preserve"> slik at flere </w:t>
      </w:r>
      <w:r w:rsidRPr="20076C64" w:rsidR="517C0812">
        <w:rPr>
          <w:sz w:val="22"/>
          <w:szCs w:val="22"/>
        </w:rPr>
        <w:t>kan få</w:t>
      </w:r>
      <w:r w:rsidRPr="20076C64" w:rsidR="0CF33298">
        <w:rPr>
          <w:sz w:val="22"/>
          <w:szCs w:val="22"/>
        </w:rPr>
        <w:t xml:space="preserve"> en plass i fellesskapet.</w:t>
      </w:r>
    </w:p>
    <w:p w:rsidR="20076C64" w:rsidP="20076C64" w:rsidRDefault="20076C64" w14:paraId="727ED321" w14:textId="327736AB">
      <w:pPr>
        <w:pStyle w:val="Normal"/>
        <w:rPr>
          <w:sz w:val="22"/>
          <w:szCs w:val="22"/>
        </w:rPr>
      </w:pPr>
    </w:p>
    <w:p w:rsidR="5297ECCD" w:rsidP="20076C64" w:rsidRDefault="5297ECCD" w14:paraId="23B08BC0" w14:textId="42024B43">
      <w:pPr>
        <w:pStyle w:val="Normal"/>
        <w:rPr>
          <w:sz w:val="22"/>
          <w:szCs w:val="22"/>
        </w:rPr>
      </w:pPr>
      <w:r w:rsidRPr="20076C64" w:rsidR="5297ECCD">
        <w:rPr>
          <w:sz w:val="22"/>
          <w:szCs w:val="22"/>
        </w:rPr>
        <w:t>Les m</w:t>
      </w:r>
      <w:r w:rsidRPr="20076C64" w:rsidR="16314348">
        <w:rPr>
          <w:sz w:val="22"/>
          <w:szCs w:val="22"/>
        </w:rPr>
        <w:t>er om arbeidet i Barcelona</w:t>
      </w:r>
      <w:r w:rsidRPr="20076C64" w:rsidR="5D10B502">
        <w:rPr>
          <w:sz w:val="22"/>
          <w:szCs w:val="22"/>
        </w:rPr>
        <w:t xml:space="preserve"> her:</w:t>
      </w:r>
    </w:p>
    <w:p w:rsidR="16314348" w:rsidP="20076C64" w:rsidRDefault="16314348" w14:paraId="44F36F01" w14:textId="3168E01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076C64" w:rsidR="16314348">
        <w:rPr>
          <w:sz w:val="22"/>
          <w:szCs w:val="22"/>
        </w:rPr>
        <w:t xml:space="preserve">Artikkel om turen til Barcelona høsten 2021 med fokus på </w:t>
      </w:r>
      <w:proofErr w:type="spellStart"/>
      <w:r w:rsidRPr="20076C64" w:rsidR="16314348">
        <w:rPr>
          <w:sz w:val="22"/>
          <w:szCs w:val="22"/>
        </w:rPr>
        <w:t>influenserne</w:t>
      </w:r>
      <w:proofErr w:type="spellEnd"/>
      <w:r w:rsidRPr="20076C64" w:rsidR="16314348">
        <w:rPr>
          <w:sz w:val="22"/>
          <w:szCs w:val="22"/>
        </w:rPr>
        <w:t xml:space="preserve"> Kristine Bremnes, Kattekryp og Magnus Waaler: </w:t>
      </w:r>
      <w:hyperlink r:id="Rad800cc122614a1a">
        <w:r w:rsidRPr="20076C64" w:rsidR="16314348">
          <w:rPr>
            <w:rStyle w:val="Hyperlink"/>
            <w:sz w:val="22"/>
            <w:szCs w:val="22"/>
          </w:rPr>
          <w:t>https://nms.no/nyhet/den-gode-pavirkningskraften/</w:t>
        </w:r>
      </w:hyperlink>
    </w:p>
    <w:p w:rsidR="16314348" w:rsidP="20076C64" w:rsidRDefault="16314348" w14:paraId="611F4A2F" w14:textId="58CC416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076C64" w:rsidR="16314348">
        <w:rPr>
          <w:sz w:val="22"/>
          <w:szCs w:val="22"/>
        </w:rPr>
        <w:t xml:space="preserve">Julie O. Egeland sitt møte med arbeidet i Barcelona fra da hun var </w:t>
      </w:r>
      <w:proofErr w:type="spellStart"/>
      <w:r w:rsidRPr="20076C64" w:rsidR="16314348">
        <w:rPr>
          <w:sz w:val="22"/>
          <w:szCs w:val="22"/>
        </w:rPr>
        <w:t>uCrew</w:t>
      </w:r>
      <w:proofErr w:type="spellEnd"/>
      <w:r w:rsidRPr="20076C64" w:rsidR="16314348">
        <w:rPr>
          <w:sz w:val="22"/>
          <w:szCs w:val="22"/>
        </w:rPr>
        <w:t xml:space="preserve"> i 2018/19: </w:t>
      </w:r>
      <w:hyperlink r:id="R5c7a6fe008014b22">
        <w:r w:rsidRPr="20076C64" w:rsidR="16314348">
          <w:rPr>
            <w:rStyle w:val="Hyperlink"/>
            <w:sz w:val="22"/>
            <w:szCs w:val="22"/>
          </w:rPr>
          <w:t>https://nms.no/midtosten/2019/07/10/moter-mellom-mennesker/</w:t>
        </w:r>
      </w:hyperlink>
    </w:p>
    <w:p w:rsidR="20076C64" w:rsidP="20076C64" w:rsidRDefault="20076C64" w14:paraId="594F0BB1" w14:textId="74A8E7FB">
      <w:pPr>
        <w:pStyle w:val="Normal"/>
        <w:ind w:left="0"/>
        <w:rPr>
          <w:sz w:val="22"/>
          <w:szCs w:val="22"/>
        </w:rPr>
      </w:pPr>
    </w:p>
    <w:p w:rsidR="10318F36" w:rsidP="20076C64" w:rsidRDefault="10318F36" w14:paraId="7686449D" w14:textId="49AF20A2">
      <w:pPr>
        <w:rPr>
          <w:sz w:val="22"/>
          <w:szCs w:val="22"/>
        </w:rPr>
      </w:pPr>
      <w:r w:rsidRPr="20076C64" w:rsidR="10318F36">
        <w:rPr>
          <w:sz w:val="22"/>
          <w:szCs w:val="22"/>
        </w:rPr>
        <w:t>Ønsker du å gi til Puente? Vipps til #547458 eller bli fast giver via nms.no/gi.</w:t>
      </w:r>
    </w:p>
    <w:p w:rsidR="20076C64" w:rsidP="20076C64" w:rsidRDefault="20076C64" w14:paraId="27B10B6D" w14:textId="1361225F">
      <w:pPr>
        <w:pStyle w:val="Normal"/>
        <w:ind w:left="0"/>
      </w:pPr>
    </w:p>
    <w:sectPr w:rsidR="0092266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GQ5t69gnpAlkJw" id="hTNA41uO"/>
  </int:Manifest>
  <int:Observations>
    <int:Content id="hTNA41uO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63"/>
    <w:rsid w:val="002F6E3C"/>
    <w:rsid w:val="004532BE"/>
    <w:rsid w:val="005D6C36"/>
    <w:rsid w:val="00666B4D"/>
    <w:rsid w:val="006E048E"/>
    <w:rsid w:val="00922663"/>
    <w:rsid w:val="01AC75A7"/>
    <w:rsid w:val="0C8D348A"/>
    <w:rsid w:val="0CF33298"/>
    <w:rsid w:val="10318F36"/>
    <w:rsid w:val="13E19B24"/>
    <w:rsid w:val="16314348"/>
    <w:rsid w:val="1F91E857"/>
    <w:rsid w:val="20076C64"/>
    <w:rsid w:val="28AEB458"/>
    <w:rsid w:val="29C525AD"/>
    <w:rsid w:val="29EFF820"/>
    <w:rsid w:val="2DA7C31D"/>
    <w:rsid w:val="2DE38BB0"/>
    <w:rsid w:val="2F9DF9BF"/>
    <w:rsid w:val="30150C2B"/>
    <w:rsid w:val="38B7554E"/>
    <w:rsid w:val="403F75BE"/>
    <w:rsid w:val="43956A65"/>
    <w:rsid w:val="44D03EC4"/>
    <w:rsid w:val="45728BFF"/>
    <w:rsid w:val="47750C0F"/>
    <w:rsid w:val="4A7051A0"/>
    <w:rsid w:val="4AACACD1"/>
    <w:rsid w:val="4B54F041"/>
    <w:rsid w:val="517C0812"/>
    <w:rsid w:val="5297ECCD"/>
    <w:rsid w:val="54237D16"/>
    <w:rsid w:val="5445EEAD"/>
    <w:rsid w:val="594E48C6"/>
    <w:rsid w:val="5AF56A49"/>
    <w:rsid w:val="5B14EB9A"/>
    <w:rsid w:val="5CB0BBFB"/>
    <w:rsid w:val="5CCE9D2F"/>
    <w:rsid w:val="5D10B502"/>
    <w:rsid w:val="5E4C8C5C"/>
    <w:rsid w:val="5FDF7318"/>
    <w:rsid w:val="6765F7AF"/>
    <w:rsid w:val="6CF67823"/>
    <w:rsid w:val="6F127849"/>
    <w:rsid w:val="7274EB7E"/>
    <w:rsid w:val="7DB0DACC"/>
    <w:rsid w:val="7E2B8A55"/>
    <w:rsid w:val="7EE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71EF0"/>
  <w15:chartTrackingRefBased/>
  <w15:docId w15:val="{453B3DCA-1C8A-D04C-AE2E-F3B56430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242f5639cc7e4765" /><Relationship Type="http://schemas.openxmlformats.org/officeDocument/2006/relationships/hyperlink" Target="https://nms.no/nyhet/den-gode-pavirkningskraften/" TargetMode="External" Id="Rad800cc122614a1a" /><Relationship Type="http://schemas.openxmlformats.org/officeDocument/2006/relationships/hyperlink" Target="https://nms.no/midtosten/2019/07/10/moter-mellom-mennesker/" TargetMode="External" Id="R5c7a6fe008014b22" /><Relationship Type="http://schemas.openxmlformats.org/officeDocument/2006/relationships/numbering" Target="numbering.xml" Id="Rfca79e721c5a44a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C048934DC8B4E97CDDF0C15E1C19B" ma:contentTypeVersion="13" ma:contentTypeDescription="Opprett et nytt dokument." ma:contentTypeScope="" ma:versionID="f62d6fa707f981f0a486813cc36036e0">
  <xsd:schema xmlns:xsd="http://www.w3.org/2001/XMLSchema" xmlns:xs="http://www.w3.org/2001/XMLSchema" xmlns:p="http://schemas.microsoft.com/office/2006/metadata/properties" xmlns:ns2="03753527-3075-4290-8bfb-ee6a44dc65d4" xmlns:ns3="5ffd37ae-4ecd-43e1-a3cd-809b7adba70d" targetNamespace="http://schemas.microsoft.com/office/2006/metadata/properties" ma:root="true" ma:fieldsID="5c9270e16bb7b909fae85ec2af401b40" ns2:_="" ns3:_="">
    <xsd:import namespace="03753527-3075-4290-8bfb-ee6a44dc65d4"/>
    <xsd:import namespace="5ffd37ae-4ecd-43e1-a3cd-809b7adba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53527-3075-4290-8bfb-ee6a44dc6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37ae-4ecd-43e1-a3cd-809b7adb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CFFED-1106-4DB2-83A1-D524FCEC7BFB}"/>
</file>

<file path=customXml/itemProps2.xml><?xml version="1.0" encoding="utf-8"?>
<ds:datastoreItem xmlns:ds="http://schemas.openxmlformats.org/officeDocument/2006/customXml" ds:itemID="{C465DB62-8E73-4C61-A618-C13F02487F49}"/>
</file>

<file path=customXml/itemProps3.xml><?xml version="1.0" encoding="utf-8"?>
<ds:datastoreItem xmlns:ds="http://schemas.openxmlformats.org/officeDocument/2006/customXml" ds:itemID="{3F4D1C93-73A7-49FB-92C9-2972246783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Ingrid Skullerud</dc:creator>
  <keywords/>
  <dc:description/>
  <lastModifiedBy>Ingrid Skullerud</lastModifiedBy>
  <revision>3</revision>
  <dcterms:created xsi:type="dcterms:W3CDTF">2021-11-24T18:33:00.0000000Z</dcterms:created>
  <dcterms:modified xsi:type="dcterms:W3CDTF">2021-11-24T19:43:15.9052167Z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0x0101000CBC048934DC8B4E97CDDF0C15E1C19B</vt:lpwstr>
  </property>
</Properties>
</file>